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1B0A0FFF" wp14:editId="21EEBD97">
                <wp:simplePos x="0" y="0"/>
                <wp:positionH relativeFrom="column">
                  <wp:posOffset>1546860</wp:posOffset>
                </wp:positionH>
                <wp:positionV relativeFrom="paragraph">
                  <wp:posOffset>-152400</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AC52D4">
                              <w:rPr>
                                <w:b/>
                                <w:bCs/>
                                <w:sz w:val="36"/>
                                <w:szCs w:val="36"/>
                                <w14:ligatures w14:val="none"/>
                              </w:rPr>
                              <w:t xml:space="preserve">Initiative </w:t>
                            </w:r>
                            <w:r w:rsidR="007F7207">
                              <w:rPr>
                                <w:b/>
                                <w:bCs/>
                                <w:sz w:val="36"/>
                                <w:szCs w:val="36"/>
                                <w14:ligatures w14:val="none"/>
                              </w:rPr>
                              <w:t>A</w:t>
                            </w:r>
                            <w:r w:rsidR="007F7207" w:rsidRPr="00B85191">
                              <w:rPr>
                                <w:b/>
                                <w:bCs/>
                                <w:sz w:val="36"/>
                                <w:szCs w:val="36"/>
                                <w14:ligatures w14:val="none"/>
                              </w:rPr>
                              <w:t>rticle</w:t>
                            </w:r>
                          </w:p>
                          <w:p w:rsidR="00F00AF7" w:rsidRPr="00B85191" w:rsidRDefault="005B12DD" w:rsidP="007F7207">
                            <w:pPr>
                              <w:widowControl w:val="0"/>
                              <w:spacing w:line="204" w:lineRule="auto"/>
                              <w:jc w:val="center"/>
                              <w:rPr>
                                <w:b/>
                                <w:bCs/>
                                <w:sz w:val="36"/>
                                <w:szCs w:val="36"/>
                                <w14:ligatures w14:val="none"/>
                              </w:rPr>
                            </w:pPr>
                            <w:r>
                              <w:rPr>
                                <w:b/>
                                <w:bCs/>
                                <w:sz w:val="36"/>
                                <w:szCs w:val="36"/>
                                <w14:ligatures w14:val="none"/>
                              </w:rPr>
                              <w:t xml:space="preserve">May </w:t>
                            </w:r>
                            <w:r w:rsidR="002F2D59">
                              <w:rPr>
                                <w:b/>
                                <w:bCs/>
                                <w:sz w:val="36"/>
                                <w:szCs w:val="36"/>
                                <w14:ligatures w14:val="none"/>
                              </w:rPr>
                              <w:t>201</w:t>
                            </w:r>
                            <w:r w:rsidR="008B7888">
                              <w:rPr>
                                <w:b/>
                                <w:bCs/>
                                <w:sz w:val="36"/>
                                <w:szCs w:val="36"/>
                                <w14:ligatures w14:val="none"/>
                              </w:rPr>
                              <w:t>9</w:t>
                            </w:r>
                            <w:r w:rsidR="002F2D59">
                              <w:rPr>
                                <w:b/>
                                <w:bCs/>
                                <w:sz w:val="36"/>
                                <w:szCs w:val="36"/>
                                <w14:ligatures w14:val="none"/>
                              </w:rPr>
                              <w:t xml:space="preserve"> </w:t>
                            </w:r>
                            <w:r>
                              <w:rPr>
                                <w:b/>
                                <w:bCs/>
                                <w:sz w:val="36"/>
                                <w:szCs w:val="36"/>
                                <w14:ligatures w14:val="none"/>
                              </w:rPr>
                              <w:t>Salmon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0FFF" id="_x0000_t202" coordsize="21600,21600" o:spt="202" path="m,l,21600r21600,l21600,xe">
                <v:stroke joinstyle="miter"/>
                <v:path gradientshapeok="t" o:connecttype="rect"/>
              </v:shapetype>
              <v:shape id="Text Box 3" o:spid="_x0000_s1026" type="#_x0000_t202" style="position:absolute;margin-left:121.8pt;margin-top:-12pt;width:346.85pt;height: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JIVQr4AAAAAoBAAAPAAAAZHJzL2Rvd25yZXYueG1s&#10;TI/BboMwEETvlfoP1lbqpUpMISKBYqKoUqUecimhd4NdQMFrZDtA/77bU3tc7dPMm+K4mpHN2vnB&#10;ooDnbQRMY2vVgJ2A+vK2OQDzQaKSo0Ut4Ft7OJb3d4XMlV3wQ89V6BiFoM+lgD6EKefct7020m/t&#10;pJF+X9YZGeh0HVdOLhRuRh5HUcqNHJAaejnp11631+pmBEg3V9l5PNsam/3n07VekvfsJMTjw3p6&#10;ARb0Gv5g+NUndSjJqbE3VJ6NAuJdkhIqYBPvaBQRWbJPgDUCDmkEvCz4/wnlDwAAAP//AwBQSwEC&#10;LQAUAAYACAAAACEAtoM4kv4AAADhAQAAEwAAAAAAAAAAAAAAAAAAAAAAW0NvbnRlbnRfVHlwZXNd&#10;LnhtbFBLAQItABQABgAIAAAAIQA4/SH/1gAAAJQBAAALAAAAAAAAAAAAAAAAAC8BAABfcmVscy8u&#10;cmVsc1BLAQItABQABgAIAAAAIQDFZfPVCgMAAK0GAAAOAAAAAAAAAAAAAAAAAC4CAABkcnMvZTJv&#10;RG9jLnhtbFBLAQItABQABgAIAAAAIQCJIVQr4AAAAAoBAAAPAAAAAAAAAAAAAAAAAGQFAABkcnMv&#10;ZG93bnJldi54bWxQSwUGAAAAAAQABADzAAAAcQYAAAAA&#10;" filled="f" fillcolor="#5b9bd5" stroked="f" strokecolor="black [0]" strokeweight="2pt">
                <v:textbox inset="2.88pt,2.88pt,2.88pt,2.88pt">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AC52D4">
                        <w:rPr>
                          <w:b/>
                          <w:bCs/>
                          <w:sz w:val="36"/>
                          <w:szCs w:val="36"/>
                          <w14:ligatures w14:val="none"/>
                        </w:rPr>
                        <w:t xml:space="preserve">Initiative </w:t>
                      </w:r>
                      <w:r w:rsidR="007F7207">
                        <w:rPr>
                          <w:b/>
                          <w:bCs/>
                          <w:sz w:val="36"/>
                          <w:szCs w:val="36"/>
                          <w14:ligatures w14:val="none"/>
                        </w:rPr>
                        <w:t>A</w:t>
                      </w:r>
                      <w:r w:rsidR="007F7207" w:rsidRPr="00B85191">
                        <w:rPr>
                          <w:b/>
                          <w:bCs/>
                          <w:sz w:val="36"/>
                          <w:szCs w:val="36"/>
                          <w14:ligatures w14:val="none"/>
                        </w:rPr>
                        <w:t>rticle</w:t>
                      </w:r>
                    </w:p>
                    <w:p w:rsidR="00F00AF7" w:rsidRPr="00B85191" w:rsidRDefault="005B12DD" w:rsidP="007F7207">
                      <w:pPr>
                        <w:widowControl w:val="0"/>
                        <w:spacing w:line="204" w:lineRule="auto"/>
                        <w:jc w:val="center"/>
                        <w:rPr>
                          <w:b/>
                          <w:bCs/>
                          <w:sz w:val="36"/>
                          <w:szCs w:val="36"/>
                          <w14:ligatures w14:val="none"/>
                        </w:rPr>
                      </w:pPr>
                      <w:r>
                        <w:rPr>
                          <w:b/>
                          <w:bCs/>
                          <w:sz w:val="36"/>
                          <w:szCs w:val="36"/>
                          <w14:ligatures w14:val="none"/>
                        </w:rPr>
                        <w:t xml:space="preserve">May </w:t>
                      </w:r>
                      <w:r w:rsidR="002F2D59">
                        <w:rPr>
                          <w:b/>
                          <w:bCs/>
                          <w:sz w:val="36"/>
                          <w:szCs w:val="36"/>
                          <w14:ligatures w14:val="none"/>
                        </w:rPr>
                        <w:t>201</w:t>
                      </w:r>
                      <w:r w:rsidR="008B7888">
                        <w:rPr>
                          <w:b/>
                          <w:bCs/>
                          <w:sz w:val="36"/>
                          <w:szCs w:val="36"/>
                          <w14:ligatures w14:val="none"/>
                        </w:rPr>
                        <w:t>9</w:t>
                      </w:r>
                      <w:r w:rsidR="002F2D59">
                        <w:rPr>
                          <w:b/>
                          <w:bCs/>
                          <w:sz w:val="36"/>
                          <w:szCs w:val="36"/>
                          <w14:ligatures w14:val="none"/>
                        </w:rPr>
                        <w:t xml:space="preserve"> </w:t>
                      </w:r>
                      <w:r>
                        <w:rPr>
                          <w:b/>
                          <w:bCs/>
                          <w:sz w:val="36"/>
                          <w:szCs w:val="36"/>
                          <w14:ligatures w14:val="none"/>
                        </w:rPr>
                        <w:t>Salmon</w:t>
                      </w:r>
                    </w:p>
                  </w:txbxContent>
                </v:textbox>
              </v:shape>
            </w:pict>
          </mc:Fallback>
        </mc:AlternateContent>
      </w:r>
      <w:r>
        <w:rPr>
          <w:rFonts w:ascii="Times New Roman" w:hAnsi="Times New Roman"/>
          <w:noProof/>
        </w:rPr>
        <w:drawing>
          <wp:anchor distT="36576" distB="36576" distL="36576" distR="36576" simplePos="0" relativeHeight="251659264" behindDoc="0" locked="0" layoutInCell="1" allowOverlap="1" wp14:anchorId="6BA61EED" wp14:editId="5B94FB82">
            <wp:simplePos x="0" y="0"/>
            <wp:positionH relativeFrom="column">
              <wp:posOffset>-76200</wp:posOffset>
            </wp:positionH>
            <wp:positionV relativeFrom="paragraph">
              <wp:posOffset>-205740</wp:posOffset>
            </wp:positionV>
            <wp:extent cx="1432560" cy="751957"/>
            <wp:effectExtent l="0" t="0" r="0" b="0"/>
            <wp:wrapNone/>
            <wp:docPr id="2" name="Picture 2" descr="HEAL no wo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 no word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801" cy="7657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AF7" w:rsidRDefault="00F00AF7"/>
    <w:p w:rsidR="00F00AF7" w:rsidRDefault="00F00AF7"/>
    <w:p w:rsidR="00F00AF7" w:rsidRDefault="00F00AF7"/>
    <w:p w:rsidR="00F00AF7" w:rsidRDefault="00AC52D4">
      <w:r>
        <w:rPr>
          <w:b/>
          <w:bCs/>
          <w:noProof/>
          <w14:ligatures w14:val="none"/>
        </w:rPr>
        <w:drawing>
          <wp:anchor distT="0" distB="0" distL="114300" distR="114300" simplePos="0" relativeHeight="251662336" behindDoc="0" locked="0" layoutInCell="1" allowOverlap="1">
            <wp:simplePos x="0" y="0"/>
            <wp:positionH relativeFrom="margin">
              <wp:align>right</wp:align>
            </wp:positionH>
            <wp:positionV relativeFrom="paragraph">
              <wp:posOffset>153035</wp:posOffset>
            </wp:positionV>
            <wp:extent cx="2124075" cy="1187450"/>
            <wp:effectExtent l="0" t="0" r="9525" b="0"/>
            <wp:wrapThrough wrapText="bothSides">
              <wp:wrapPolygon edited="0">
                <wp:start x="0" y="0"/>
                <wp:lineTo x="0" y="21138"/>
                <wp:lineTo x="21503" y="21138"/>
                <wp:lineTo x="215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1187450"/>
                    </a:xfrm>
                    <a:prstGeom prst="rect">
                      <a:avLst/>
                    </a:prstGeom>
                    <a:noFill/>
                  </pic:spPr>
                </pic:pic>
              </a:graphicData>
            </a:graphic>
            <wp14:sizeRelH relativeFrom="page">
              <wp14:pctWidth>0</wp14:pctWidth>
            </wp14:sizeRelH>
            <wp14:sizeRelV relativeFrom="page">
              <wp14:pctHeight>0</wp14:pctHeight>
            </wp14:sizeRelV>
          </wp:anchor>
        </w:drawing>
      </w:r>
    </w:p>
    <w:p w:rsidR="00F00AF7" w:rsidRDefault="00AC52D4" w:rsidP="005B12DD">
      <w:pPr>
        <w:widowControl w:val="0"/>
        <w:spacing w:line="204" w:lineRule="auto"/>
        <w:rPr>
          <w:b/>
          <w:bCs/>
          <w:sz w:val="36"/>
          <w:szCs w:val="36"/>
          <w14:ligatures w14:val="none"/>
        </w:rPr>
      </w:pPr>
      <w:r>
        <w:rPr>
          <w:b/>
          <w:bCs/>
          <w:sz w:val="36"/>
          <w:szCs w:val="36"/>
          <w14:ligatures w14:val="none"/>
        </w:rPr>
        <w:t xml:space="preserve">Savory </w:t>
      </w:r>
      <w:r w:rsidR="005B12DD">
        <w:rPr>
          <w:b/>
          <w:bCs/>
          <w:sz w:val="36"/>
          <w:szCs w:val="36"/>
          <w14:ligatures w14:val="none"/>
        </w:rPr>
        <w:t>Salmon</w:t>
      </w:r>
    </w:p>
    <w:p w:rsidR="00F00AF7" w:rsidRPr="00AA6F8A" w:rsidRDefault="00B85191" w:rsidP="00B85191">
      <w:pPr>
        <w:widowControl w:val="0"/>
        <w:spacing w:line="204" w:lineRule="auto"/>
        <w:rPr>
          <w:b/>
          <w:bCs/>
          <w14:ligatures w14:val="none"/>
        </w:rPr>
      </w:pPr>
      <w:r w:rsidRPr="00AA6F8A">
        <w:rPr>
          <w:b/>
          <w:bCs/>
          <w14:ligatures w14:val="none"/>
        </w:rPr>
        <w:t>By Stephanie Polizzi, MPH, RDN</w:t>
      </w:r>
    </w:p>
    <w:p w:rsidR="00B85191" w:rsidRPr="00AA6F8A" w:rsidRDefault="00B85191" w:rsidP="00B85191">
      <w:pPr>
        <w:widowControl w:val="0"/>
        <w:spacing w:line="204" w:lineRule="auto"/>
        <w:rPr>
          <w:b/>
          <w:bCs/>
          <w14:ligatures w14:val="none"/>
        </w:rPr>
      </w:pPr>
    </w:p>
    <w:p w:rsidR="00F77F00" w:rsidRDefault="00F77F00" w:rsidP="000725A1">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Salmon, and other cold-water fish like tuna, mackerel and sardines, are considered a good source </w:t>
      </w:r>
      <w:r w:rsidR="005A32B6">
        <w:rPr>
          <w:rFonts w:asciiTheme="minorHAnsi" w:hAnsiTheme="minorHAnsi" w:cstheme="minorHAnsi"/>
          <w:bCs/>
          <w:color w:val="auto"/>
          <w14:ligatures w14:val="none"/>
        </w:rPr>
        <w:t>of</w:t>
      </w:r>
      <w:r>
        <w:rPr>
          <w:rFonts w:asciiTheme="minorHAnsi" w:hAnsiTheme="minorHAnsi" w:cstheme="minorHAnsi"/>
          <w:bCs/>
          <w:color w:val="auto"/>
          <w14:ligatures w14:val="none"/>
        </w:rPr>
        <w:t xml:space="preserve"> protein and healthy omega 3 fatty acids. These beneficial fats (</w:t>
      </w:r>
      <w:proofErr w:type="gramStart"/>
      <w:r>
        <w:rPr>
          <w:rFonts w:asciiTheme="minorHAnsi" w:hAnsiTheme="minorHAnsi" w:cstheme="minorHAnsi"/>
          <w:bCs/>
          <w:color w:val="auto"/>
          <w14:ligatures w14:val="none"/>
        </w:rPr>
        <w:t>DHA  and</w:t>
      </w:r>
      <w:proofErr w:type="gramEnd"/>
      <w:r>
        <w:rPr>
          <w:rFonts w:asciiTheme="minorHAnsi" w:hAnsiTheme="minorHAnsi" w:cstheme="minorHAnsi"/>
          <w:bCs/>
          <w:color w:val="auto"/>
          <w14:ligatures w14:val="none"/>
        </w:rPr>
        <w:t xml:space="preserve"> EPA) are believed to contribute to heart health, brain function and reduced inflammation. There is new evidence to suggest that omega 3 fats may also be protective against several types of cancer, Alzheimer’s disease, asthma, diabetes and some forms of autoimmune disease. </w:t>
      </w:r>
    </w:p>
    <w:p w:rsidR="00F77F00" w:rsidRDefault="00F77F00" w:rsidP="000725A1">
      <w:pPr>
        <w:widowControl w:val="0"/>
        <w:rPr>
          <w:rFonts w:asciiTheme="minorHAnsi" w:hAnsiTheme="minorHAnsi" w:cstheme="minorHAnsi"/>
          <w:bCs/>
          <w:color w:val="auto"/>
          <w14:ligatures w14:val="none"/>
        </w:rPr>
      </w:pPr>
    </w:p>
    <w:p w:rsidR="002014EB" w:rsidRDefault="00EE64C7" w:rsidP="000725A1">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Besides protein and omega 3 fats, salmon also provides a good source of vitamin D</w:t>
      </w:r>
      <w:r w:rsidR="00D90DE1">
        <w:rPr>
          <w:rFonts w:asciiTheme="minorHAnsi" w:hAnsiTheme="minorHAnsi" w:cstheme="minorHAnsi"/>
          <w:bCs/>
          <w:color w:val="auto"/>
          <w14:ligatures w14:val="none"/>
        </w:rPr>
        <w:t>, often</w:t>
      </w:r>
      <w:r w:rsidR="00ED1E48">
        <w:rPr>
          <w:rFonts w:asciiTheme="minorHAnsi" w:hAnsiTheme="minorHAnsi" w:cstheme="minorHAnsi"/>
          <w:bCs/>
          <w:color w:val="auto"/>
          <w14:ligatures w14:val="none"/>
        </w:rPr>
        <w:t xml:space="preserve"> deficien</w:t>
      </w:r>
      <w:r w:rsidR="00D90DE1">
        <w:rPr>
          <w:rFonts w:asciiTheme="minorHAnsi" w:hAnsiTheme="minorHAnsi" w:cstheme="minorHAnsi"/>
          <w:bCs/>
          <w:color w:val="auto"/>
          <w14:ligatures w14:val="none"/>
        </w:rPr>
        <w:t xml:space="preserve">t </w:t>
      </w:r>
      <w:r w:rsidR="00ED1E48">
        <w:rPr>
          <w:rFonts w:asciiTheme="minorHAnsi" w:hAnsiTheme="minorHAnsi" w:cstheme="minorHAnsi"/>
          <w:bCs/>
          <w:color w:val="auto"/>
          <w14:ligatures w14:val="none"/>
        </w:rPr>
        <w:t>in those who live in higher latitudes like Oregon</w:t>
      </w:r>
      <w:r w:rsidR="00D90DE1">
        <w:rPr>
          <w:rFonts w:asciiTheme="minorHAnsi" w:hAnsiTheme="minorHAnsi" w:cstheme="minorHAnsi"/>
          <w:bCs/>
          <w:color w:val="auto"/>
          <w14:ligatures w14:val="none"/>
        </w:rPr>
        <w:t>,</w:t>
      </w:r>
      <w:r w:rsidR="00D90DE1" w:rsidRPr="00D90DE1">
        <w:rPr>
          <w:rFonts w:asciiTheme="minorHAnsi" w:hAnsiTheme="minorHAnsi" w:cstheme="minorHAnsi"/>
          <w:bCs/>
          <w:color w:val="auto"/>
          <w14:ligatures w14:val="none"/>
        </w:rPr>
        <w:t xml:space="preserve"> </w:t>
      </w:r>
      <w:r w:rsidR="00D90DE1">
        <w:rPr>
          <w:rFonts w:asciiTheme="minorHAnsi" w:hAnsiTheme="minorHAnsi" w:cstheme="minorHAnsi"/>
          <w:bCs/>
          <w:color w:val="auto"/>
          <w14:ligatures w14:val="none"/>
        </w:rPr>
        <w:t>and B12, important for nerve and muscle function</w:t>
      </w:r>
      <w:r>
        <w:rPr>
          <w:rFonts w:asciiTheme="minorHAnsi" w:hAnsiTheme="minorHAnsi" w:cstheme="minorHAnsi"/>
          <w:bCs/>
          <w:color w:val="auto"/>
          <w14:ligatures w14:val="none"/>
        </w:rPr>
        <w:t xml:space="preserve">. </w:t>
      </w:r>
      <w:r w:rsidR="003324FE">
        <w:rPr>
          <w:rFonts w:asciiTheme="minorHAnsi" w:hAnsiTheme="minorHAnsi" w:cstheme="minorHAnsi"/>
          <w:bCs/>
          <w:color w:val="auto"/>
          <w14:ligatures w14:val="none"/>
        </w:rPr>
        <w:t xml:space="preserve">There are several species of salmon including </w:t>
      </w:r>
      <w:r w:rsidR="005A32B6">
        <w:rPr>
          <w:rFonts w:asciiTheme="minorHAnsi" w:hAnsiTheme="minorHAnsi" w:cstheme="minorHAnsi"/>
          <w:bCs/>
          <w:color w:val="auto"/>
          <w14:ligatures w14:val="none"/>
        </w:rPr>
        <w:t>C</w:t>
      </w:r>
      <w:r w:rsidR="003324FE">
        <w:rPr>
          <w:rFonts w:asciiTheme="minorHAnsi" w:hAnsiTheme="minorHAnsi" w:cstheme="minorHAnsi"/>
          <w:bCs/>
          <w:color w:val="auto"/>
          <w14:ligatures w14:val="none"/>
        </w:rPr>
        <w:t xml:space="preserve">hinook, sockeye, </w:t>
      </w:r>
      <w:proofErr w:type="spellStart"/>
      <w:r w:rsidR="003324FE">
        <w:rPr>
          <w:rFonts w:asciiTheme="minorHAnsi" w:hAnsiTheme="minorHAnsi" w:cstheme="minorHAnsi"/>
          <w:bCs/>
          <w:color w:val="auto"/>
          <w14:ligatures w14:val="none"/>
        </w:rPr>
        <w:t>coho</w:t>
      </w:r>
      <w:proofErr w:type="spellEnd"/>
      <w:r w:rsidR="003324FE">
        <w:rPr>
          <w:rFonts w:asciiTheme="minorHAnsi" w:hAnsiTheme="minorHAnsi" w:cstheme="minorHAnsi"/>
          <w:bCs/>
          <w:color w:val="auto"/>
          <w14:ligatures w14:val="none"/>
        </w:rPr>
        <w:t xml:space="preserve"> and pink.</w:t>
      </w:r>
      <w:r w:rsidR="00F77F00">
        <w:rPr>
          <w:rFonts w:asciiTheme="minorHAnsi" w:hAnsiTheme="minorHAnsi" w:cstheme="minorHAnsi"/>
          <w:bCs/>
          <w:color w:val="auto"/>
          <w14:ligatures w14:val="none"/>
        </w:rPr>
        <w:t xml:space="preserve"> Salmon can be found as steaks or fillets, fresh, frozen, canned or smoked. </w:t>
      </w:r>
      <w:r w:rsidR="003324FE">
        <w:rPr>
          <w:rFonts w:asciiTheme="minorHAnsi" w:hAnsiTheme="minorHAnsi" w:cstheme="minorHAnsi"/>
          <w:bCs/>
          <w:color w:val="auto"/>
          <w14:ligatures w14:val="none"/>
        </w:rPr>
        <w:t xml:space="preserve"> Salmon flesh is usually pink but can range from red to orange and lightens slightly after being cooked. </w:t>
      </w:r>
      <w:r w:rsidR="00D90DE1">
        <w:rPr>
          <w:rFonts w:asciiTheme="minorHAnsi" w:hAnsiTheme="minorHAnsi" w:cstheme="minorHAnsi"/>
          <w:bCs/>
          <w:color w:val="auto"/>
          <w14:ligatures w14:val="none"/>
        </w:rPr>
        <w:t>Fresh fish should be free of any fishy smell.</w:t>
      </w:r>
    </w:p>
    <w:p w:rsidR="00EE64C7" w:rsidRDefault="00EE64C7" w:rsidP="000725A1">
      <w:pPr>
        <w:widowControl w:val="0"/>
        <w:rPr>
          <w:rFonts w:asciiTheme="minorHAnsi" w:hAnsiTheme="minorHAnsi" w:cstheme="minorHAnsi"/>
          <w:bCs/>
          <w:color w:val="auto"/>
          <w14:ligatures w14:val="none"/>
        </w:rPr>
      </w:pPr>
    </w:p>
    <w:p w:rsidR="00ED1E48" w:rsidRDefault="00EE64C7" w:rsidP="00EE64C7">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Like other cold water fish, salmon can be high in mercury, a toxic heavy metal, which can be harmful to pregnant and nursing mothers. Larger </w:t>
      </w:r>
      <w:r w:rsidR="005A32B6">
        <w:rPr>
          <w:rFonts w:asciiTheme="minorHAnsi" w:hAnsiTheme="minorHAnsi" w:cstheme="minorHAnsi"/>
          <w:bCs/>
          <w:color w:val="auto"/>
          <w14:ligatures w14:val="none"/>
        </w:rPr>
        <w:t>C</w:t>
      </w:r>
      <w:r>
        <w:rPr>
          <w:rFonts w:asciiTheme="minorHAnsi" w:hAnsiTheme="minorHAnsi" w:cstheme="minorHAnsi"/>
          <w:bCs/>
          <w:color w:val="auto"/>
          <w14:ligatures w14:val="none"/>
        </w:rPr>
        <w:t xml:space="preserve">hinook salmon may have more mercury than smaller sockeye species and wild salmon have been found to have fewer contaminants than farmed. </w:t>
      </w:r>
      <w:r w:rsidR="00ED1E48">
        <w:rPr>
          <w:rFonts w:asciiTheme="minorHAnsi" w:hAnsiTheme="minorHAnsi" w:cstheme="minorHAnsi"/>
          <w:bCs/>
          <w:color w:val="auto"/>
          <w14:ligatures w14:val="none"/>
        </w:rPr>
        <w:t xml:space="preserve">Limit portions of all cold water fish to 3 oz steaks twice per week. Pregnant women should also avoid raw salmon and other fish. </w:t>
      </w:r>
      <w:r w:rsidR="00ED1E48">
        <w:rPr>
          <w14:ligatures w14:val="none"/>
        </w:rPr>
        <w:t>Smoked salmon is considered safe to consume during pregnancy.</w:t>
      </w:r>
    </w:p>
    <w:p w:rsidR="00ED1E48" w:rsidRDefault="00ED1E48" w:rsidP="00EE64C7">
      <w:pPr>
        <w:widowControl w:val="0"/>
        <w:rPr>
          <w:rFonts w:asciiTheme="minorHAnsi" w:hAnsiTheme="minorHAnsi" w:cstheme="minorHAnsi"/>
          <w:bCs/>
          <w:color w:val="auto"/>
          <w14:ligatures w14:val="none"/>
        </w:rPr>
      </w:pPr>
    </w:p>
    <w:p w:rsidR="00EE64C7" w:rsidRDefault="00EE64C7" w:rsidP="00EE64C7">
      <w:pPr>
        <w:widowControl w:val="0"/>
        <w:rPr>
          <w14:ligatures w14:val="none"/>
        </w:rPr>
      </w:pPr>
      <w:r>
        <w:rPr>
          <w:rFonts w:asciiTheme="minorHAnsi" w:hAnsiTheme="minorHAnsi" w:cstheme="minorHAnsi"/>
          <w:bCs/>
          <w:color w:val="auto"/>
          <w14:ligatures w14:val="none"/>
        </w:rPr>
        <w:t>Mercury-free sources of omega 3 fats come from plants including</w:t>
      </w:r>
      <w:r w:rsidR="00ED1E48">
        <w:rPr>
          <w:rFonts w:asciiTheme="minorHAnsi" w:hAnsiTheme="minorHAnsi" w:cstheme="minorHAnsi"/>
          <w:bCs/>
          <w:color w:val="auto"/>
          <w14:ligatures w14:val="none"/>
        </w:rPr>
        <w:t xml:space="preserve"> algae, </w:t>
      </w:r>
      <w:r>
        <w:rPr>
          <w:rFonts w:asciiTheme="minorHAnsi" w:hAnsiTheme="minorHAnsi" w:cstheme="minorHAnsi"/>
          <w:bCs/>
          <w:color w:val="auto"/>
          <w14:ligatures w14:val="none"/>
        </w:rPr>
        <w:t xml:space="preserve">flax and chia seeds, walnuts and soybeans. </w:t>
      </w:r>
      <w:r>
        <w:rPr>
          <w14:ligatures w14:val="none"/>
        </w:rPr>
        <w:t xml:space="preserve">These plant sources have an added bonus that they also contain healthful fiber. Since algae is also a good sources of omega 3 fats, dried algae can be used in soups, on salads or rolled with rice in sushi for added omega 3s. </w:t>
      </w:r>
    </w:p>
    <w:p w:rsidR="00ED1E48" w:rsidRDefault="00ED1E48" w:rsidP="00EE64C7">
      <w:pPr>
        <w:widowControl w:val="0"/>
        <w:rPr>
          <w14:ligatures w14:val="none"/>
        </w:rPr>
      </w:pPr>
    </w:p>
    <w:p w:rsidR="00ED1E48" w:rsidRDefault="00ED1E48" w:rsidP="00EE64C7">
      <w:pPr>
        <w:widowControl w:val="0"/>
        <w:rPr>
          <w14:ligatures w14:val="none"/>
        </w:rPr>
      </w:pPr>
      <w:r>
        <w:rPr>
          <w14:ligatures w14:val="none"/>
        </w:rPr>
        <w:t>The easiest way to cook salmon is to bake it in the oven. Preheat oven to 400</w:t>
      </w:r>
      <w:r>
        <w:rPr>
          <w:rFonts w:cs="Calibri"/>
          <w14:ligatures w14:val="none"/>
        </w:rPr>
        <w:t>°</w:t>
      </w:r>
      <w:r w:rsidR="004A0A22">
        <w:rPr>
          <w14:ligatures w14:val="none"/>
        </w:rPr>
        <w:t xml:space="preserve"> and line baking dish with foil and spray lightly with nonstick cooking spray. Fillets come with the skin attached on one side. Place skin side down in pan and pat dry. Drizzle or brush with olive oil and sprinkle with your favorite seasonings. Bake </w:t>
      </w:r>
      <w:r w:rsidR="004A0A22">
        <w:rPr>
          <w:rFonts w:asciiTheme="minorHAnsi" w:hAnsiTheme="minorHAnsi" w:cstheme="minorHAnsi"/>
          <w:bCs/>
          <w:color w:val="auto"/>
          <w14:ligatures w14:val="none"/>
        </w:rPr>
        <w:t xml:space="preserve">10-12 minutes for every inch thick </w:t>
      </w:r>
      <w:r w:rsidR="004A0A22">
        <w:rPr>
          <w14:ligatures w14:val="none"/>
        </w:rPr>
        <w:t xml:space="preserve">(more for multiple steaks) until they reach </w:t>
      </w:r>
      <w:r w:rsidR="004A0A22">
        <w:rPr>
          <w:rFonts w:asciiTheme="minorHAnsi" w:hAnsiTheme="minorHAnsi" w:cstheme="minorHAnsi"/>
          <w:bCs/>
          <w:color w:val="auto"/>
          <w14:ligatures w14:val="none"/>
        </w:rPr>
        <w:t>an internal temperature of 145°. Properly cooked salmon will flake when broken with the fork.</w:t>
      </w:r>
      <w:r w:rsidR="004A0A22">
        <w:rPr>
          <w14:ligatures w14:val="none"/>
        </w:rPr>
        <w:t xml:space="preserve"> Remove skin and serve with a squeeze of lemon </w:t>
      </w:r>
      <w:r w:rsidR="005A32B6">
        <w:rPr>
          <w14:ligatures w14:val="none"/>
        </w:rPr>
        <w:t>juice</w:t>
      </w:r>
      <w:r w:rsidR="004A0A22">
        <w:rPr>
          <w14:ligatures w14:val="none"/>
        </w:rPr>
        <w:t xml:space="preserve">. </w:t>
      </w:r>
    </w:p>
    <w:p w:rsidR="004A0A22" w:rsidRDefault="004A0A22" w:rsidP="00EE64C7">
      <w:pPr>
        <w:widowControl w:val="0"/>
        <w:rPr>
          <w14:ligatures w14:val="none"/>
        </w:rPr>
      </w:pPr>
    </w:p>
    <w:p w:rsidR="002014EB" w:rsidRPr="00AA6F8A" w:rsidRDefault="004A0A22" w:rsidP="000725A1">
      <w:pPr>
        <w:widowControl w:val="0"/>
        <w:rPr>
          <w:rFonts w:asciiTheme="minorHAnsi" w:hAnsiTheme="minorHAnsi" w:cstheme="minorHAnsi"/>
          <w:bCs/>
          <w:color w:val="auto"/>
          <w14:ligatures w14:val="none"/>
        </w:rPr>
      </w:pPr>
      <w:r>
        <w:rPr>
          <w14:ligatures w14:val="none"/>
        </w:rPr>
        <w:t xml:space="preserve">Salmon can be served hot as a side dish or in a casserole, or cold as a salad topping. Canned salmon </w:t>
      </w:r>
      <w:r w:rsidR="00D90DE1">
        <w:rPr>
          <w14:ligatures w14:val="none"/>
        </w:rPr>
        <w:t>can be made into cakes with brown rice or served as hors d’oeuvres with crackers or vegetables.</w:t>
      </w:r>
      <w:r>
        <w:rPr>
          <w14:ligatures w14:val="none"/>
        </w:rPr>
        <w:t xml:space="preserve"> </w:t>
      </w:r>
    </w:p>
    <w:sectPr w:rsidR="002014EB" w:rsidRPr="00AA6F8A"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5D2B"/>
    <w:rsid w:val="000227F6"/>
    <w:rsid w:val="000417AF"/>
    <w:rsid w:val="00055CC7"/>
    <w:rsid w:val="00057B3E"/>
    <w:rsid w:val="000725A1"/>
    <w:rsid w:val="000931B4"/>
    <w:rsid w:val="000B430B"/>
    <w:rsid w:val="000E13C1"/>
    <w:rsid w:val="000F1F31"/>
    <w:rsid w:val="00116020"/>
    <w:rsid w:val="00153FDE"/>
    <w:rsid w:val="00161C29"/>
    <w:rsid w:val="00163EA4"/>
    <w:rsid w:val="001823B2"/>
    <w:rsid w:val="00184377"/>
    <w:rsid w:val="00185C93"/>
    <w:rsid w:val="001A1389"/>
    <w:rsid w:val="001D0B3C"/>
    <w:rsid w:val="001D6044"/>
    <w:rsid w:val="001F2578"/>
    <w:rsid w:val="001F74A0"/>
    <w:rsid w:val="002014EB"/>
    <w:rsid w:val="002036C7"/>
    <w:rsid w:val="002244A3"/>
    <w:rsid w:val="00225285"/>
    <w:rsid w:val="002504A8"/>
    <w:rsid w:val="00255AA4"/>
    <w:rsid w:val="00261487"/>
    <w:rsid w:val="002839D3"/>
    <w:rsid w:val="002B03F3"/>
    <w:rsid w:val="002B17E6"/>
    <w:rsid w:val="002B19ED"/>
    <w:rsid w:val="002C3312"/>
    <w:rsid w:val="002D0C5E"/>
    <w:rsid w:val="002F2D59"/>
    <w:rsid w:val="0031161E"/>
    <w:rsid w:val="003324FE"/>
    <w:rsid w:val="003369D9"/>
    <w:rsid w:val="00361698"/>
    <w:rsid w:val="00393A44"/>
    <w:rsid w:val="003B01A5"/>
    <w:rsid w:val="003B59E5"/>
    <w:rsid w:val="003B6437"/>
    <w:rsid w:val="003F2F5A"/>
    <w:rsid w:val="0043186A"/>
    <w:rsid w:val="004537EE"/>
    <w:rsid w:val="004A0A22"/>
    <w:rsid w:val="004D5ACC"/>
    <w:rsid w:val="004E1B05"/>
    <w:rsid w:val="004E38AD"/>
    <w:rsid w:val="004F374E"/>
    <w:rsid w:val="0051095B"/>
    <w:rsid w:val="00525A72"/>
    <w:rsid w:val="00534678"/>
    <w:rsid w:val="00567292"/>
    <w:rsid w:val="005812F3"/>
    <w:rsid w:val="00581F7B"/>
    <w:rsid w:val="00594E63"/>
    <w:rsid w:val="00595554"/>
    <w:rsid w:val="005A32B6"/>
    <w:rsid w:val="005B12DD"/>
    <w:rsid w:val="005C6464"/>
    <w:rsid w:val="005D7FB9"/>
    <w:rsid w:val="00604839"/>
    <w:rsid w:val="00606E77"/>
    <w:rsid w:val="00652B9E"/>
    <w:rsid w:val="00682663"/>
    <w:rsid w:val="0068274B"/>
    <w:rsid w:val="006D6528"/>
    <w:rsid w:val="006F3A47"/>
    <w:rsid w:val="00706E3C"/>
    <w:rsid w:val="007111A7"/>
    <w:rsid w:val="00735084"/>
    <w:rsid w:val="00775C28"/>
    <w:rsid w:val="007B50A2"/>
    <w:rsid w:val="007C5CF4"/>
    <w:rsid w:val="007F454C"/>
    <w:rsid w:val="007F7207"/>
    <w:rsid w:val="00811FB6"/>
    <w:rsid w:val="008269AC"/>
    <w:rsid w:val="00832235"/>
    <w:rsid w:val="00833E23"/>
    <w:rsid w:val="00844A5C"/>
    <w:rsid w:val="00845A87"/>
    <w:rsid w:val="0085752A"/>
    <w:rsid w:val="00875DBA"/>
    <w:rsid w:val="00880359"/>
    <w:rsid w:val="008944A9"/>
    <w:rsid w:val="00897D77"/>
    <w:rsid w:val="008A17E8"/>
    <w:rsid w:val="008A3324"/>
    <w:rsid w:val="008B7888"/>
    <w:rsid w:val="0090721C"/>
    <w:rsid w:val="009109D4"/>
    <w:rsid w:val="00940D05"/>
    <w:rsid w:val="009A0783"/>
    <w:rsid w:val="009B37A5"/>
    <w:rsid w:val="009B6C7B"/>
    <w:rsid w:val="009B79BC"/>
    <w:rsid w:val="009E522A"/>
    <w:rsid w:val="00A026E4"/>
    <w:rsid w:val="00A2070E"/>
    <w:rsid w:val="00A348C2"/>
    <w:rsid w:val="00A44A77"/>
    <w:rsid w:val="00A61349"/>
    <w:rsid w:val="00A9019E"/>
    <w:rsid w:val="00AA4754"/>
    <w:rsid w:val="00AA6F8A"/>
    <w:rsid w:val="00AB3C0E"/>
    <w:rsid w:val="00AC52D4"/>
    <w:rsid w:val="00AD2B50"/>
    <w:rsid w:val="00AF14B0"/>
    <w:rsid w:val="00B0088B"/>
    <w:rsid w:val="00B00A13"/>
    <w:rsid w:val="00B17962"/>
    <w:rsid w:val="00B315BF"/>
    <w:rsid w:val="00B4174A"/>
    <w:rsid w:val="00B840BE"/>
    <w:rsid w:val="00B85191"/>
    <w:rsid w:val="00BD79B4"/>
    <w:rsid w:val="00BF0D06"/>
    <w:rsid w:val="00BF1B13"/>
    <w:rsid w:val="00BF5051"/>
    <w:rsid w:val="00BF5BFC"/>
    <w:rsid w:val="00C0745B"/>
    <w:rsid w:val="00C20C41"/>
    <w:rsid w:val="00C20CC4"/>
    <w:rsid w:val="00C43235"/>
    <w:rsid w:val="00C572EC"/>
    <w:rsid w:val="00C64162"/>
    <w:rsid w:val="00C64E13"/>
    <w:rsid w:val="00C65667"/>
    <w:rsid w:val="00C95BA9"/>
    <w:rsid w:val="00CE799E"/>
    <w:rsid w:val="00D15E36"/>
    <w:rsid w:val="00D27B09"/>
    <w:rsid w:val="00D30350"/>
    <w:rsid w:val="00D43233"/>
    <w:rsid w:val="00D43DBD"/>
    <w:rsid w:val="00D44A46"/>
    <w:rsid w:val="00D57F6D"/>
    <w:rsid w:val="00D90DE1"/>
    <w:rsid w:val="00D969B1"/>
    <w:rsid w:val="00DA7460"/>
    <w:rsid w:val="00DD1D15"/>
    <w:rsid w:val="00DD49A4"/>
    <w:rsid w:val="00DE33A2"/>
    <w:rsid w:val="00E13602"/>
    <w:rsid w:val="00E25FD1"/>
    <w:rsid w:val="00E355CC"/>
    <w:rsid w:val="00E572EA"/>
    <w:rsid w:val="00E90180"/>
    <w:rsid w:val="00ED1E48"/>
    <w:rsid w:val="00ED3FA2"/>
    <w:rsid w:val="00EE5A33"/>
    <w:rsid w:val="00EE64C7"/>
    <w:rsid w:val="00EE7EAC"/>
    <w:rsid w:val="00F00AF7"/>
    <w:rsid w:val="00F0439E"/>
    <w:rsid w:val="00F15755"/>
    <w:rsid w:val="00F27F4B"/>
    <w:rsid w:val="00F30A0B"/>
    <w:rsid w:val="00F3272A"/>
    <w:rsid w:val="00F34484"/>
    <w:rsid w:val="00F42991"/>
    <w:rsid w:val="00F54C4F"/>
    <w:rsid w:val="00F62CEC"/>
    <w:rsid w:val="00F63933"/>
    <w:rsid w:val="00F64ACB"/>
    <w:rsid w:val="00F77F00"/>
    <w:rsid w:val="00FC3422"/>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semiHidden/>
    <w:unhideWhenUsed/>
    <w:rsid w:val="00153FDE"/>
    <w:rPr>
      <w:color w:val="0000FF"/>
      <w:u w:val="single"/>
    </w:rPr>
  </w:style>
  <w:style w:type="paragraph" w:styleId="ListParagraph">
    <w:name w:val="List Paragraph"/>
    <w:basedOn w:val="Normal"/>
    <w:uiPriority w:val="34"/>
    <w:qFormat/>
    <w:rsid w:val="00201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2226</Characters>
  <Application>Microsoft Office Word</Application>
  <DocSecurity>4</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Shena Holliday</cp:lastModifiedBy>
  <cp:revision>2</cp:revision>
  <dcterms:created xsi:type="dcterms:W3CDTF">2019-04-25T21:42:00Z</dcterms:created>
  <dcterms:modified xsi:type="dcterms:W3CDTF">2019-04-25T21:42:00Z</dcterms:modified>
</cp:coreProperties>
</file>